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B" w:rsidRDefault="003F299B">
      <w:pPr>
        <w:pStyle w:val="ConsPlusTitlePage"/>
        <w:rPr>
          <w:rFonts w:ascii="Times New Roman" w:hAnsi="Times New Roman" w:cs="Times New Roman"/>
        </w:rPr>
      </w:pPr>
    </w:p>
    <w:p w:rsidR="003F299B" w:rsidRPr="002F1090" w:rsidRDefault="003F299B">
      <w:pPr>
        <w:pStyle w:val="ConsPlusNormal"/>
        <w:rPr>
          <w:rFonts w:ascii="Times New Roman" w:hAnsi="Times New Roman" w:cs="Times New Roman"/>
        </w:rPr>
      </w:pPr>
    </w:p>
    <w:p w:rsidR="003F299B" w:rsidRPr="002F1090" w:rsidRDefault="003F299B">
      <w:pPr>
        <w:pStyle w:val="ConsPlusTitle"/>
        <w:jc w:val="center"/>
        <w:rPr>
          <w:rFonts w:ascii="Times New Roman" w:hAnsi="Times New Roman" w:cs="Times New Roman"/>
        </w:rPr>
      </w:pPr>
      <w:bookmarkStart w:id="0" w:name="P10122"/>
      <w:bookmarkEnd w:id="0"/>
      <w:r w:rsidRPr="002F1090">
        <w:rPr>
          <w:rFonts w:ascii="Times New Roman" w:hAnsi="Times New Roman" w:cs="Times New Roman"/>
        </w:rPr>
        <w:t>ЦЕЛЕВЫЕ ЗНАЧЕНИЯ</w:t>
      </w:r>
    </w:p>
    <w:p w:rsidR="003F299B" w:rsidRDefault="003F299B">
      <w:pPr>
        <w:pStyle w:val="ConsPlusTitle"/>
        <w:jc w:val="center"/>
        <w:rPr>
          <w:rFonts w:ascii="Times New Roman" w:hAnsi="Times New Roman" w:cs="Times New Roman"/>
        </w:rPr>
      </w:pPr>
      <w:r w:rsidRPr="002F1090">
        <w:rPr>
          <w:rFonts w:ascii="Times New Roman" w:hAnsi="Times New Roman" w:cs="Times New Roman"/>
        </w:rPr>
        <w:t>КРИТЕРИЕВ ДОСТУПНОСТИ И КАЧЕСТВА МЕДИЦИНСКОЙ ПОМОЩИ</w:t>
      </w:r>
    </w:p>
    <w:p w:rsidR="004C47EA" w:rsidRPr="002F1090" w:rsidRDefault="00A82AB9" w:rsidP="00B9350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9350A">
        <w:rPr>
          <w:rFonts w:ascii="Times New Roman" w:hAnsi="Times New Roman" w:cs="Times New Roman"/>
        </w:rPr>
        <w:t xml:space="preserve"> </w:t>
      </w:r>
      <w:r w:rsidR="004C47EA">
        <w:rPr>
          <w:rFonts w:ascii="Times New Roman" w:hAnsi="Times New Roman" w:cs="Times New Roman"/>
        </w:rPr>
        <w:t>КВАРТАЛ 2023 г.</w:t>
      </w:r>
    </w:p>
    <w:p w:rsidR="003F299B" w:rsidRPr="002F1090" w:rsidRDefault="003F299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42"/>
        <w:gridCol w:w="1701"/>
        <w:gridCol w:w="1442"/>
        <w:gridCol w:w="1279"/>
      </w:tblGrid>
      <w:tr w:rsidR="003F299B" w:rsidRPr="00054EFB">
        <w:tc>
          <w:tcPr>
            <w:tcW w:w="907" w:type="dxa"/>
            <w:vMerge w:val="restart"/>
          </w:tcPr>
          <w:p w:rsidR="003F299B" w:rsidRPr="00054EFB" w:rsidRDefault="003F29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FB">
              <w:rPr>
                <w:rFonts w:ascii="Times New Roman" w:hAnsi="Times New Roman" w:cs="Times New Roman"/>
                <w:b/>
                <w:bCs/>
              </w:rPr>
              <w:t>Номер строки</w:t>
            </w:r>
          </w:p>
        </w:tc>
        <w:tc>
          <w:tcPr>
            <w:tcW w:w="3742" w:type="dxa"/>
            <w:vMerge w:val="restart"/>
          </w:tcPr>
          <w:p w:rsidR="003F299B" w:rsidRPr="00054EFB" w:rsidRDefault="003F29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FB">
              <w:rPr>
                <w:rFonts w:ascii="Times New Roman" w:hAnsi="Times New Roman" w:cs="Times New Roman"/>
                <w:b/>
                <w:bCs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</w:tcPr>
          <w:p w:rsidR="003F299B" w:rsidRPr="00054EFB" w:rsidRDefault="003F29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FB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2721" w:type="dxa"/>
            <w:gridSpan w:val="2"/>
          </w:tcPr>
          <w:p w:rsidR="003F299B" w:rsidRPr="00054EFB" w:rsidRDefault="003F29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FB">
              <w:rPr>
                <w:rFonts w:ascii="Times New Roman" w:hAnsi="Times New Roman" w:cs="Times New Roman"/>
                <w:b/>
                <w:bCs/>
              </w:rPr>
              <w:t>Целевое значение</w:t>
            </w:r>
          </w:p>
        </w:tc>
      </w:tr>
      <w:tr w:rsidR="00275232" w:rsidRPr="002F1090" w:rsidTr="00390EE0">
        <w:tc>
          <w:tcPr>
            <w:tcW w:w="907" w:type="dxa"/>
            <w:vMerge/>
          </w:tcPr>
          <w:p w:rsidR="00275232" w:rsidRPr="002F1090" w:rsidRDefault="00275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75232" w:rsidRPr="002F1090" w:rsidRDefault="00275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5232" w:rsidRPr="002F1090" w:rsidRDefault="00275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75232" w:rsidRPr="00054EFB" w:rsidRDefault="002752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FB">
              <w:rPr>
                <w:rFonts w:ascii="Times New Roman" w:hAnsi="Times New Roman" w:cs="Times New Roman"/>
                <w:b/>
                <w:bCs/>
              </w:rPr>
              <w:t>на 2023 год</w:t>
            </w:r>
          </w:p>
        </w:tc>
        <w:tc>
          <w:tcPr>
            <w:tcW w:w="1279" w:type="dxa"/>
          </w:tcPr>
          <w:p w:rsidR="00275232" w:rsidRPr="00DE52FD" w:rsidRDefault="002A6C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E52FD" w:rsidRPr="00DE52FD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3F299B" w:rsidRPr="00CF39B7">
        <w:tc>
          <w:tcPr>
            <w:tcW w:w="907" w:type="dxa"/>
          </w:tcPr>
          <w:p w:rsidR="003F299B" w:rsidRPr="00CF39B7" w:rsidRDefault="003F29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4" w:type="dxa"/>
            <w:gridSpan w:val="4"/>
          </w:tcPr>
          <w:p w:rsidR="003F299B" w:rsidRPr="00CF39B7" w:rsidRDefault="003F299B" w:rsidP="00CE2B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Критерии качества медицинской помощи</w:t>
            </w:r>
          </w:p>
        </w:tc>
      </w:tr>
      <w:tr w:rsidR="00A82AB9" w:rsidRPr="002F1090" w:rsidTr="00390EE0">
        <w:tc>
          <w:tcPr>
            <w:tcW w:w="907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9" w:type="dxa"/>
          </w:tcPr>
          <w:p w:rsidR="00A82AB9" w:rsidRPr="002F1090" w:rsidRDefault="00A82AB9" w:rsidP="00377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22,2%</w:t>
            </w:r>
          </w:p>
        </w:tc>
      </w:tr>
      <w:tr w:rsidR="00A82AB9" w:rsidRPr="002F1090" w:rsidTr="00A11F33">
        <w:tc>
          <w:tcPr>
            <w:tcW w:w="907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</w:tcPr>
          <w:p w:rsidR="00A82AB9" w:rsidRPr="002F1090" w:rsidRDefault="00E44CA2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A82AB9" w:rsidRPr="002F1090" w:rsidTr="00E643ED">
        <w:tc>
          <w:tcPr>
            <w:tcW w:w="907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9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42,2%</w:t>
            </w:r>
          </w:p>
        </w:tc>
      </w:tr>
      <w:tr w:rsidR="00A82AB9" w:rsidRPr="002F1090" w:rsidTr="008C32D4">
        <w:tc>
          <w:tcPr>
            <w:tcW w:w="907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</w:tcPr>
          <w:p w:rsidR="00A82AB9" w:rsidRPr="002F1090" w:rsidRDefault="00A82AB9" w:rsidP="00A82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9" w:type="dxa"/>
          </w:tcPr>
          <w:p w:rsidR="00A82AB9" w:rsidRDefault="0062758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  <w:p w:rsidR="00A82AB9" w:rsidRPr="002F1090" w:rsidRDefault="00A82AB9" w:rsidP="00A82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CA2" w:rsidRPr="002F1090" w:rsidTr="00B9350A">
        <w:trPr>
          <w:trHeight w:val="1810"/>
        </w:trPr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47,7%</w:t>
            </w:r>
          </w:p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на 100 тыс. человек в год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на 100 тыс. человек в год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на 100 тыс. человек в год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на 100 тыс. человек в год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на 100 тыс. человек в год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44CA2" w:rsidRPr="002F1090" w:rsidTr="00B9350A">
        <w:tc>
          <w:tcPr>
            <w:tcW w:w="907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  <w:shd w:val="clear" w:color="auto" w:fill="FFFFFF" w:themeFill="background1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51,6%</w:t>
            </w:r>
          </w:p>
        </w:tc>
      </w:tr>
      <w:tr w:rsidR="00E44CA2" w:rsidRPr="002F1090" w:rsidTr="005F4576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более 450</w:t>
            </w:r>
          </w:p>
        </w:tc>
        <w:tc>
          <w:tcPr>
            <w:tcW w:w="1279" w:type="dxa"/>
          </w:tcPr>
          <w:p w:rsidR="00E44CA2" w:rsidRPr="002F1090" w:rsidRDefault="00B3061A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CA2" w:rsidRPr="00CF39B7">
        <w:tc>
          <w:tcPr>
            <w:tcW w:w="907" w:type="dxa"/>
          </w:tcPr>
          <w:p w:rsidR="00E44CA2" w:rsidRPr="00CF39B7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4" w:type="dxa"/>
            <w:gridSpan w:val="4"/>
          </w:tcPr>
          <w:p w:rsidR="00E44CA2" w:rsidRPr="00CF39B7" w:rsidRDefault="00E44CA2" w:rsidP="00E44C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Критерии доступности медицинской помощи</w:t>
            </w:r>
          </w:p>
        </w:tc>
      </w:tr>
      <w:tr w:rsidR="00E44CA2" w:rsidRPr="002F1090" w:rsidTr="002C2171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Удовлетворенность населения доступностью медицинской помощи, всего: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не менее 84</w:t>
            </w:r>
          </w:p>
        </w:tc>
        <w:tc>
          <w:tcPr>
            <w:tcW w:w="1279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44CA2" w:rsidRPr="002F1090" w:rsidTr="005D1073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9" w:type="dxa"/>
          </w:tcPr>
          <w:p w:rsidR="00E44CA2" w:rsidRPr="002F1090" w:rsidRDefault="00077D81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E44CA2" w:rsidRPr="002F1090" w:rsidTr="0077580F">
        <w:trPr>
          <w:trHeight w:val="980"/>
        </w:trPr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9" w:type="dxa"/>
          </w:tcPr>
          <w:p w:rsidR="00E44CA2" w:rsidRPr="002F1090" w:rsidRDefault="00077D81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44CA2" w:rsidRPr="002F1090" w:rsidTr="008C59D3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9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4CA2" w:rsidRPr="00CF39B7">
        <w:tc>
          <w:tcPr>
            <w:tcW w:w="907" w:type="dxa"/>
          </w:tcPr>
          <w:p w:rsidR="00E44CA2" w:rsidRPr="00CF39B7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4" w:type="dxa"/>
            <w:gridSpan w:val="4"/>
          </w:tcPr>
          <w:p w:rsidR="00E44CA2" w:rsidRPr="00CF39B7" w:rsidRDefault="00E44CA2" w:rsidP="00E44C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E44CA2" w:rsidRPr="002F1090" w:rsidTr="00C558DE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Выполнение функции врачебной должности, всего</w:t>
            </w:r>
          </w:p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в том числе в медицинских организациях: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9" w:type="dxa"/>
            <w:shd w:val="clear" w:color="auto" w:fill="FFFFFF" w:themeFill="background1"/>
          </w:tcPr>
          <w:p w:rsidR="00C558DE" w:rsidRPr="00AB0130" w:rsidRDefault="00C558DE" w:rsidP="00B306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</w:t>
            </w:r>
            <w:r w:rsidR="0062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1" w:name="_GoBack"/>
            <w:bookmarkEnd w:id="1"/>
            <w:r w:rsidRPr="00AB0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44CA2" w:rsidRPr="00C558DE" w:rsidRDefault="00E44CA2" w:rsidP="00E44C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4CA2" w:rsidRPr="00C558DE" w:rsidRDefault="00E44CA2" w:rsidP="00E44C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4CA2" w:rsidRPr="00C558DE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CA2" w:rsidRPr="002F1090" w:rsidTr="001E51AE">
        <w:tc>
          <w:tcPr>
            <w:tcW w:w="907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F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2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Среднегодовая занятость койки, всего:</w:t>
            </w:r>
          </w:p>
        </w:tc>
        <w:tc>
          <w:tcPr>
            <w:tcW w:w="1701" w:type="dxa"/>
          </w:tcPr>
          <w:p w:rsidR="00E44CA2" w:rsidRPr="002F1090" w:rsidRDefault="00E44CA2" w:rsidP="00E44C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дней в году</w:t>
            </w:r>
          </w:p>
        </w:tc>
        <w:tc>
          <w:tcPr>
            <w:tcW w:w="1442" w:type="dxa"/>
          </w:tcPr>
          <w:p w:rsidR="00E44CA2" w:rsidRPr="002F1090" w:rsidRDefault="00E44CA2" w:rsidP="00E44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09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E44CA2" w:rsidRPr="002F1090" w:rsidRDefault="00B9350A" w:rsidP="00B93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</w:tbl>
    <w:p w:rsidR="003F299B" w:rsidRDefault="003F299B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Default="00265FFA">
      <w:pPr>
        <w:pStyle w:val="ConsPlusNormal"/>
        <w:rPr>
          <w:rFonts w:ascii="Times New Roman" w:hAnsi="Times New Roman" w:cs="Times New Roman"/>
        </w:rPr>
      </w:pPr>
    </w:p>
    <w:p w:rsidR="00265FFA" w:rsidRPr="002F1090" w:rsidRDefault="00265FFA">
      <w:pPr>
        <w:pStyle w:val="ConsPlusNormal"/>
        <w:rPr>
          <w:rFonts w:ascii="Times New Roman" w:hAnsi="Times New Roman" w:cs="Times New Roman"/>
        </w:rPr>
      </w:pPr>
    </w:p>
    <w:sectPr w:rsidR="00265FFA" w:rsidRPr="002F1090" w:rsidSect="0077580F">
      <w:pgSz w:w="11905" w:h="16838"/>
      <w:pgMar w:top="851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9B"/>
    <w:rsid w:val="0003662B"/>
    <w:rsid w:val="00054EFB"/>
    <w:rsid w:val="00077D81"/>
    <w:rsid w:val="00080E8A"/>
    <w:rsid w:val="000B0DD6"/>
    <w:rsid w:val="000C3B9E"/>
    <w:rsid w:val="00110464"/>
    <w:rsid w:val="001961E0"/>
    <w:rsid w:val="00244E91"/>
    <w:rsid w:val="002506F8"/>
    <w:rsid w:val="00265FFA"/>
    <w:rsid w:val="00275232"/>
    <w:rsid w:val="002A6CFA"/>
    <w:rsid w:val="002E64E3"/>
    <w:rsid w:val="002F1090"/>
    <w:rsid w:val="0036344E"/>
    <w:rsid w:val="003775BE"/>
    <w:rsid w:val="0039007E"/>
    <w:rsid w:val="00390EE0"/>
    <w:rsid w:val="00391480"/>
    <w:rsid w:val="00394A4D"/>
    <w:rsid w:val="003D2557"/>
    <w:rsid w:val="003F299B"/>
    <w:rsid w:val="0047703D"/>
    <w:rsid w:val="00491CCA"/>
    <w:rsid w:val="004C3A9F"/>
    <w:rsid w:val="004C47EA"/>
    <w:rsid w:val="004C6C96"/>
    <w:rsid w:val="00521865"/>
    <w:rsid w:val="005A56EF"/>
    <w:rsid w:val="005B1813"/>
    <w:rsid w:val="00627589"/>
    <w:rsid w:val="006367C1"/>
    <w:rsid w:val="00656898"/>
    <w:rsid w:val="00660DDA"/>
    <w:rsid w:val="00694E4E"/>
    <w:rsid w:val="006C1D4B"/>
    <w:rsid w:val="006C5941"/>
    <w:rsid w:val="006D0B45"/>
    <w:rsid w:val="0077580F"/>
    <w:rsid w:val="007772BF"/>
    <w:rsid w:val="00876F8B"/>
    <w:rsid w:val="008A47F6"/>
    <w:rsid w:val="00916A8E"/>
    <w:rsid w:val="00A82AB9"/>
    <w:rsid w:val="00AB0130"/>
    <w:rsid w:val="00AE1F53"/>
    <w:rsid w:val="00B3061A"/>
    <w:rsid w:val="00B41842"/>
    <w:rsid w:val="00B9350A"/>
    <w:rsid w:val="00BB2DEF"/>
    <w:rsid w:val="00C558DE"/>
    <w:rsid w:val="00C76D33"/>
    <w:rsid w:val="00CE2B17"/>
    <w:rsid w:val="00CF39B7"/>
    <w:rsid w:val="00D30C6D"/>
    <w:rsid w:val="00D6421F"/>
    <w:rsid w:val="00D81A66"/>
    <w:rsid w:val="00DD00F9"/>
    <w:rsid w:val="00DE52FD"/>
    <w:rsid w:val="00E01C9A"/>
    <w:rsid w:val="00E11819"/>
    <w:rsid w:val="00E44CA2"/>
    <w:rsid w:val="00E66813"/>
    <w:rsid w:val="00EE75B4"/>
    <w:rsid w:val="00F22207"/>
    <w:rsid w:val="00FC5194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01B"/>
  <w15:docId w15:val="{85921ADD-EC7D-4B4C-B388-C72E8BB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2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29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2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29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2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29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29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29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Яна Александровна Киямова</cp:lastModifiedBy>
  <cp:revision>9</cp:revision>
  <cp:lastPrinted>2023-01-17T04:09:00Z</cp:lastPrinted>
  <dcterms:created xsi:type="dcterms:W3CDTF">2023-10-09T03:59:00Z</dcterms:created>
  <dcterms:modified xsi:type="dcterms:W3CDTF">2023-10-09T04:42:00Z</dcterms:modified>
</cp:coreProperties>
</file>